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6" w:rsidRDefault="00215408" w:rsidP="000624AC">
      <w:pPr>
        <w:spacing w:after="0" w:line="240" w:lineRule="auto"/>
        <w:ind w:left="9639"/>
        <w:jc w:val="center"/>
        <w:rPr>
          <w:rFonts w:ascii="Times New Roman" w:eastAsia="Arial" w:hAnsi="Times New Roman" w:cs="Times New Roman"/>
          <w:sz w:val="24"/>
          <w:lang w:eastAsia="ru-RU"/>
        </w:rPr>
      </w:pPr>
      <w:r>
        <w:rPr>
          <w:rFonts w:ascii="Times New Roman" w:eastAsia="Arial" w:hAnsi="Times New Roman" w:cs="Times New Roman"/>
          <w:sz w:val="24"/>
          <w:lang w:eastAsia="ru-RU"/>
        </w:rPr>
        <w:t>УТВЕРЖДЕНО</w:t>
      </w:r>
    </w:p>
    <w:p w:rsidR="000624AC" w:rsidRPr="003F60D8" w:rsidRDefault="000624AC" w:rsidP="000624AC">
      <w:pPr>
        <w:spacing w:after="0" w:line="240" w:lineRule="auto"/>
        <w:ind w:left="9639"/>
        <w:jc w:val="center"/>
        <w:rPr>
          <w:rFonts w:ascii="Times New Roman" w:eastAsia="Arial" w:hAnsi="Times New Roman" w:cs="Times New Roman"/>
          <w:sz w:val="24"/>
          <w:lang w:eastAsia="ru-RU"/>
        </w:rPr>
      </w:pPr>
      <w:r w:rsidRPr="003F60D8">
        <w:rPr>
          <w:rFonts w:ascii="Times New Roman" w:eastAsia="Arial" w:hAnsi="Times New Roman" w:cs="Times New Roman"/>
          <w:sz w:val="24"/>
          <w:lang w:eastAsia="ru-RU"/>
        </w:rPr>
        <w:t>приказ</w:t>
      </w:r>
      <w:r w:rsidR="00215408">
        <w:rPr>
          <w:rFonts w:ascii="Times New Roman" w:eastAsia="Arial" w:hAnsi="Times New Roman" w:cs="Times New Roman"/>
          <w:sz w:val="24"/>
          <w:lang w:eastAsia="ru-RU"/>
        </w:rPr>
        <w:t>ом</w:t>
      </w:r>
      <w:r w:rsidRPr="003F60D8">
        <w:rPr>
          <w:rFonts w:ascii="Times New Roman" w:eastAsia="Arial" w:hAnsi="Times New Roman" w:cs="Times New Roman"/>
          <w:sz w:val="24"/>
          <w:lang w:eastAsia="ru-RU"/>
        </w:rPr>
        <w:t xml:space="preserve"> ГБУК г. Москвы "КЦ "Ивановский"</w:t>
      </w:r>
    </w:p>
    <w:p w:rsidR="000624AC" w:rsidRPr="003F60D8" w:rsidRDefault="000624AC" w:rsidP="000624AC">
      <w:pPr>
        <w:spacing w:after="0" w:line="240" w:lineRule="auto"/>
        <w:ind w:left="9639"/>
        <w:jc w:val="center"/>
        <w:rPr>
          <w:rFonts w:ascii="Times New Roman" w:eastAsia="Arial" w:hAnsi="Times New Roman" w:cs="Times New Roman"/>
          <w:sz w:val="24"/>
          <w:lang w:eastAsia="ru-RU"/>
        </w:rPr>
      </w:pPr>
      <w:r w:rsidRPr="003F60D8">
        <w:rPr>
          <w:rFonts w:ascii="Times New Roman" w:eastAsia="Arial" w:hAnsi="Times New Roman" w:cs="Times New Roman"/>
          <w:sz w:val="24"/>
          <w:lang w:eastAsia="ru-RU"/>
        </w:rPr>
        <w:t xml:space="preserve">от  </w:t>
      </w:r>
      <w:r w:rsidR="00215408">
        <w:rPr>
          <w:rFonts w:ascii="Times New Roman" w:eastAsia="Arial" w:hAnsi="Times New Roman" w:cs="Times New Roman"/>
          <w:sz w:val="24"/>
          <w:lang w:eastAsia="ru-RU"/>
        </w:rPr>
        <w:t>12.04.2021</w:t>
      </w:r>
      <w:r w:rsidRPr="003F60D8">
        <w:rPr>
          <w:rFonts w:ascii="Times New Roman" w:eastAsia="Arial" w:hAnsi="Times New Roman" w:cs="Times New Roman"/>
          <w:sz w:val="24"/>
          <w:lang w:eastAsia="ru-RU"/>
        </w:rPr>
        <w:t xml:space="preserve"> № </w:t>
      </w:r>
      <w:r w:rsidR="00215408">
        <w:rPr>
          <w:rFonts w:ascii="Times New Roman" w:eastAsia="Arial" w:hAnsi="Times New Roman" w:cs="Times New Roman"/>
          <w:sz w:val="24"/>
          <w:lang w:eastAsia="ru-RU"/>
        </w:rPr>
        <w:t>56</w:t>
      </w:r>
      <w:r w:rsidRPr="003F60D8">
        <w:rPr>
          <w:rFonts w:ascii="Times New Roman" w:eastAsia="Arial" w:hAnsi="Times New Roman" w:cs="Times New Roman"/>
          <w:sz w:val="24"/>
          <w:lang w:eastAsia="ru-RU"/>
        </w:rPr>
        <w:t xml:space="preserve">  </w:t>
      </w:r>
    </w:p>
    <w:p w:rsidR="000624AC" w:rsidRDefault="000624AC"/>
    <w:tbl>
      <w:tblPr>
        <w:tblW w:w="13937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821"/>
        <w:gridCol w:w="874"/>
        <w:gridCol w:w="1245"/>
        <w:gridCol w:w="931"/>
        <w:gridCol w:w="1290"/>
        <w:gridCol w:w="1290"/>
        <w:gridCol w:w="880"/>
        <w:gridCol w:w="592"/>
        <w:gridCol w:w="1550"/>
        <w:gridCol w:w="650"/>
        <w:gridCol w:w="1183"/>
      </w:tblGrid>
      <w:tr w:rsidR="00E91DFA" w:rsidRPr="00EB4D28" w:rsidTr="003F60D8">
        <w:trPr>
          <w:trHeight w:val="315"/>
          <w:jc w:val="center"/>
        </w:trPr>
        <w:tc>
          <w:tcPr>
            <w:tcW w:w="13937" w:type="dxa"/>
            <w:gridSpan w:val="1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ПРАЙС-ЛИСТ</w:t>
            </w:r>
          </w:p>
        </w:tc>
      </w:tr>
      <w:tr w:rsidR="00E91DFA" w:rsidRPr="00EB4D28" w:rsidTr="003F60D8">
        <w:trPr>
          <w:trHeight w:val="288"/>
          <w:jc w:val="center"/>
        </w:trPr>
        <w:tc>
          <w:tcPr>
            <w:tcW w:w="13937" w:type="dxa"/>
            <w:gridSpan w:val="1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услуги населению, оказываемые Государственным бюджетным учреждением культуры города Москвы</w:t>
            </w:r>
          </w:p>
        </w:tc>
      </w:tr>
      <w:tr w:rsidR="00E91DFA" w:rsidRPr="00EB4D28" w:rsidTr="003F60D8">
        <w:trPr>
          <w:trHeight w:val="223"/>
          <w:jc w:val="center"/>
        </w:trPr>
        <w:tc>
          <w:tcPr>
            <w:tcW w:w="13937" w:type="dxa"/>
            <w:gridSpan w:val="12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"Культурный центр "Ивановский" за плату в </w:t>
            </w:r>
            <w:r w:rsidR="00324D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 с </w:t>
            </w:r>
            <w:bookmarkStart w:id="0" w:name="_GoBack"/>
            <w:bookmarkEnd w:id="0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августа 2020 г. по 31 мая 2021 г.</w:t>
            </w:r>
          </w:p>
        </w:tc>
      </w:tr>
      <w:tr w:rsidR="00E91DFA" w:rsidRPr="00EB4D28" w:rsidTr="003F60D8">
        <w:trPr>
          <w:trHeight w:val="30"/>
          <w:jc w:val="center"/>
        </w:trPr>
        <w:tc>
          <w:tcPr>
            <w:tcW w:w="16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3F60D8">
        <w:trPr>
          <w:trHeight w:val="223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Расписание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Средняя цена абонемента за месяц, программу,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одного занятия при единовременной оплате за месяц (абонемент),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одного занятия при единовременной оплате за месяц (абонемент) со скидкой 10% для льготных категорий, руб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коп.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одного занятия при разовой оплате,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,к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КФ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Мин. чел. в группе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 чел. в группе</w:t>
            </w: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Танцевальные направления</w:t>
            </w:r>
          </w:p>
        </w:tc>
      </w:tr>
      <w:tr w:rsidR="00E91DFA" w:rsidRPr="00EB4D28" w:rsidTr="00EB4D28">
        <w:trPr>
          <w:trHeight w:val="119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клубного танца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Insight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Insight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beginners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19:00-19:50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hAnsi="Times New Roman" w:cs="Times New Roman"/>
                <w:sz w:val="20"/>
                <w:szCs w:val="20"/>
              </w:rPr>
              <w:t>Конина Ирина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Танцевально-спортивный клуб "Статус"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18:00-18:50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Костюк Константин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17:00-17:50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репертуарная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18:00-19:00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19:00-19:50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репертуарная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20:00-21:00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005D43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для взрослых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18-60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20:00-21:00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005D43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70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Театр танца "Новая студия"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4Х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СР, 15:30-17:00 ПТ 18:30-20:00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26/20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Хатиашвили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91DFA" w:rsidRPr="00EB4D28" w:rsidTr="00EB4D28">
        <w:trPr>
          <w:trHeight w:val="55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17:00-18:00, СР 18:00-18:50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25/26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8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1Х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17:00-17:50 , ПТ 17:30-18:30 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4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2С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17:30-18:20, СР, ПТ 18:30-19:20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Стекольщикова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3С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 16:00-17:20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5С класс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 19:30-21:00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Растяжка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17:30-18:20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модерн-джаз танца "Танцевальные практики"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18:00-18:50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 Алиса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55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18:00-18:50, СР, ПТ 17:00-17:50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 19:00-20:30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1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Студия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ТанцБюро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млад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руппа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16:00-16:50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Брускина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Инесса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2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4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ТанцБюро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17:00-18:30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7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Группа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ТанцБюро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Junior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 18:50-20:20 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уличного танца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Generation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 18:00-18:50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20/1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Головнева Анастасия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25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 17:00-17:50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53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Generation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team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 лет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СР, ПТ 19:00-20:30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53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Студия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брейкинга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Начинающая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18:00-18:50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Керенский Сергей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1DFA" w:rsidRPr="00EB4D28" w:rsidTr="00EB4D28">
        <w:trPr>
          <w:trHeight w:val="58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Продолжающая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19:00-19:50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Опытная группа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20:00-21:00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Спортивные направления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Студия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капоэйры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Жинга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гр.1 нач.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10:00-10:50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Алексей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гр.2 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11:00-11:50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15:00-15:50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группа (начин)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18:00-18:50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(начин)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16:00-16:50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17:00-17:50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подростков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20:00-21:00, ВСК 13:30-14:30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Студия художественной гимнастики "Волна"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Младшая группа ХГС-2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B4D28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ЧТ, 17:00-18: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00;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Соснина Полина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ХГЗ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B4D28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17:00-18:00; СБ 10:00-11: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Завгородняя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Старшая группа ХГС-1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18:00-19:00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Соснина Полина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 ХГС-3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19:00-20:00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Секция ушу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18:15-19:05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 Анатолий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6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18:15-19:05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Музыкальные направления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Студия эстрадного вокала "Звук"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17:15-18:05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Горячева Наталия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 (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18:15-19:05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16:15-17:05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19:15-20:05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музыкального развития "Соль"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17:00-17:50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18:00-18:50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19:00-19:50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10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гитарного мастерства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7-60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16:00-21:00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12/35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Крижепольский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Раннее развитие</w:t>
            </w: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раннего развития "Дом Совы"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"Жаворонки"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10:00-10:50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Дорогинина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"Совы"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11:00-12:50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"Цыплята"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10:00-10:50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"Цыплята"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11:00-11:50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1600,00</w:t>
            </w: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60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подготовки к школе "Мел"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до школы. Группа 2С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16:00-19:00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Герастенок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года до школы. Группа 2В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 12:30-15:30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до школы. Группа 1В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 09:00-12:00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год до школы. Группа 1В </w:t>
            </w:r>
            <w:proofErr w:type="spellStart"/>
            <w:proofErr w:type="gram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B4D28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 16:00-19: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до школы. Группа 1СН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12:30-15:30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7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 до школы. Группа 1С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09:00-12:00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Логоритмика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2,5-3 года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11:00-11:30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91DFA" w:rsidRPr="00EB4D28" w:rsidTr="00EB4D28">
        <w:trPr>
          <w:trHeight w:val="28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17:15-17:45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2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ЧТ 09:00-9:30; 09:35-10:05; 10:10-10:40 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зал</w:t>
            </w: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91DFA" w:rsidRPr="00EB4D28" w:rsidTr="00EB4D28">
        <w:trPr>
          <w:trHeight w:val="54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16:00-16:30; 16:35-17:05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7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18:00-18:30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7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детского творчества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СитиКрафт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СитиКрафт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18:10-18:55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Александра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DFA" w:rsidRPr="00EB4D28" w:rsidTr="00EB4D28">
        <w:trPr>
          <w:trHeight w:val="57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СитиКрафт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19:10-19:55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Творческие направления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лепки "Глинка"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"ГЛИНКА-</w:t>
            </w:r>
            <w:proofErr w:type="spellStart"/>
            <w:proofErr w:type="gram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proofErr w:type="gram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18:30-19:30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Юлия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"ГЛИНКА-</w:t>
            </w:r>
            <w:proofErr w:type="spellStart"/>
            <w:proofErr w:type="gram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school</w:t>
            </w:r>
            <w:proofErr w:type="spellEnd"/>
            <w:proofErr w:type="gram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17:30-18:30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Студия анимации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15:00-16:50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Косухина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17:00-18:50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19:00-21:00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0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арт-живописи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17:15-18:15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Калиничева Мария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11-16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ПТ 18:30-19:30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90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арт-терапии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19:30-20:30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Юлия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АрхиКот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10:00-11:30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Кипина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12:00-13:30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33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дизайна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8-14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 16:30-18:00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DFA" w:rsidRPr="00EB4D28" w:rsidTr="00EB4D28">
        <w:trPr>
          <w:trHeight w:val="103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Студия художественного развития "Арт-азбука"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17:00-18:00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Александра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91DFA" w:rsidRPr="00EB4D28" w:rsidTr="00EB4D28">
        <w:trPr>
          <w:trHeight w:val="465"/>
          <w:jc w:val="center"/>
        </w:trPr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Студия "Модные штучки"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12-17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B4D28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 12:00-14: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0624AC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Шитова Любовь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E91DFA" w:rsidRPr="00EB4D28" w:rsidTr="00EB4D28">
        <w:trPr>
          <w:trHeight w:val="315"/>
          <w:jc w:val="center"/>
        </w:trPr>
        <w:tc>
          <w:tcPr>
            <w:tcW w:w="139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Интеллектуальные направления</w:t>
            </w:r>
          </w:p>
        </w:tc>
      </w:tr>
      <w:tr w:rsidR="00E91DFA" w:rsidRPr="00EB4D28" w:rsidTr="00EB4D28">
        <w:trPr>
          <w:trHeight w:val="585"/>
          <w:jc w:val="center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1DFA" w:rsidRPr="00EB4D28" w:rsidRDefault="00E91DFA" w:rsidP="006C073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изучения английского языка "</w:t>
            </w:r>
            <w:proofErr w:type="spellStart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Kudos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17:05-17:50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721DA1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</w:t>
            </w:r>
            <w:r w:rsidR="00E91DFA"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зал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Арыкова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91DFA" w:rsidRPr="00EB4D28" w:rsidTr="00EB4D28">
        <w:trPr>
          <w:trHeight w:val="495"/>
          <w:jc w:val="center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 16:00-16:50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1DFA" w:rsidRPr="00EB4D28" w:rsidTr="00EB4D28">
        <w:trPr>
          <w:trHeight w:val="55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Лаборатория мыслителя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91DFA" w:rsidRPr="00EB4D28" w:rsidRDefault="00EB4D28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18:00-19: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91DFA"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 16:00-17:00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450-00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72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зал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E9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Селезнёва</w:t>
            </w:r>
            <w:proofErr w:type="spellEnd"/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91DFA" w:rsidRPr="00EB4D28" w:rsidRDefault="00E91DFA" w:rsidP="003F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FA052D" w:rsidRDefault="00FA052D"/>
    <w:sectPr w:rsidR="00FA052D" w:rsidSect="00E91D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AC" w:rsidRDefault="000624AC" w:rsidP="00E91DFA">
      <w:pPr>
        <w:spacing w:after="0" w:line="240" w:lineRule="auto"/>
      </w:pPr>
      <w:r>
        <w:separator/>
      </w:r>
    </w:p>
  </w:endnote>
  <w:endnote w:type="continuationSeparator" w:id="0">
    <w:p w:rsidR="000624AC" w:rsidRDefault="000624AC" w:rsidP="00E9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AC" w:rsidRDefault="000624AC" w:rsidP="00E91DFA">
      <w:pPr>
        <w:spacing w:after="0" w:line="240" w:lineRule="auto"/>
      </w:pPr>
      <w:r>
        <w:separator/>
      </w:r>
    </w:p>
  </w:footnote>
  <w:footnote w:type="continuationSeparator" w:id="0">
    <w:p w:rsidR="000624AC" w:rsidRDefault="000624AC" w:rsidP="00E91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A"/>
    <w:rsid w:val="00005D43"/>
    <w:rsid w:val="000624AC"/>
    <w:rsid w:val="00215408"/>
    <w:rsid w:val="002B4441"/>
    <w:rsid w:val="00324D22"/>
    <w:rsid w:val="003D5CFD"/>
    <w:rsid w:val="003F60D8"/>
    <w:rsid w:val="006C0735"/>
    <w:rsid w:val="00721DA1"/>
    <w:rsid w:val="009C5434"/>
    <w:rsid w:val="00E91DFA"/>
    <w:rsid w:val="00EB4D28"/>
    <w:rsid w:val="00F80836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FA"/>
  </w:style>
  <w:style w:type="paragraph" w:styleId="a5">
    <w:name w:val="footer"/>
    <w:basedOn w:val="a"/>
    <w:link w:val="a6"/>
    <w:uiPriority w:val="99"/>
    <w:unhideWhenUsed/>
    <w:rsid w:val="00E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FA"/>
  </w:style>
  <w:style w:type="paragraph" w:styleId="a7">
    <w:name w:val="Balloon Text"/>
    <w:basedOn w:val="a"/>
    <w:link w:val="a8"/>
    <w:uiPriority w:val="99"/>
    <w:semiHidden/>
    <w:unhideWhenUsed/>
    <w:rsid w:val="002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DFA"/>
  </w:style>
  <w:style w:type="paragraph" w:styleId="a5">
    <w:name w:val="footer"/>
    <w:basedOn w:val="a"/>
    <w:link w:val="a6"/>
    <w:uiPriority w:val="99"/>
    <w:unhideWhenUsed/>
    <w:rsid w:val="00E9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1DFA"/>
  </w:style>
  <w:style w:type="paragraph" w:styleId="a7">
    <w:name w:val="Balloon Text"/>
    <w:basedOn w:val="a"/>
    <w:link w:val="a8"/>
    <w:uiPriority w:val="99"/>
    <w:semiHidden/>
    <w:unhideWhenUsed/>
    <w:rsid w:val="002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630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06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6</Pages>
  <Words>978</Words>
  <Characters>6872</Characters>
  <Application>Microsoft Office Word</Application>
  <DocSecurity>0</DocSecurity>
  <Lines>208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2021-04-12T12:53:00Z</cp:lastPrinted>
  <dcterms:created xsi:type="dcterms:W3CDTF">2021-04-12T11:46:00Z</dcterms:created>
  <dcterms:modified xsi:type="dcterms:W3CDTF">2021-04-13T06:34:00Z</dcterms:modified>
</cp:coreProperties>
</file>